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39" w:rsidRPr="00E60D39" w:rsidRDefault="00E60D39" w:rsidP="000B4947">
      <w:pPr>
        <w:spacing w:before="100" w:beforeAutospacing="1" w:line="240" w:lineRule="auto"/>
        <w:jc w:val="both"/>
        <w:rPr>
          <w:rFonts w:ascii="Times New Roman" w:eastAsia="Times New Roman" w:hAnsi="Times New Roman"/>
          <w:sz w:val="24"/>
          <w:szCs w:val="24"/>
          <w:lang w:val="lt-LT" w:eastAsia="ja-JP"/>
        </w:rPr>
      </w:pPr>
      <w:r w:rsidRPr="00E60D39">
        <w:rPr>
          <w:rFonts w:ascii="Times New Roman" w:eastAsia="Times New Roman" w:hAnsi="Times New Roman"/>
          <w:b/>
          <w:sz w:val="24"/>
          <w:szCs w:val="24"/>
          <w:u w:val="single"/>
          <w:lang w:val="lt-LT" w:eastAsia="ja-JP"/>
        </w:rPr>
        <w:t>Ismo Haavisto</w:t>
      </w:r>
      <w:r w:rsidRPr="00E60D39">
        <w:rPr>
          <w:rFonts w:ascii="Times New Roman" w:eastAsia="Times New Roman" w:hAnsi="Times New Roman"/>
          <w:sz w:val="24"/>
          <w:szCs w:val="24"/>
          <w:u w:val="single"/>
          <w:lang w:val="lt-LT" w:eastAsia="ja-JP"/>
        </w:rPr>
        <w:t xml:space="preserve"> </w:t>
      </w:r>
      <w:r w:rsidRPr="00E60D39">
        <w:rPr>
          <w:rFonts w:ascii="Times New Roman" w:eastAsia="Times New Roman" w:hAnsi="Times New Roman"/>
          <w:sz w:val="24"/>
          <w:szCs w:val="24"/>
          <w:lang w:val="lt-LT" w:eastAsia="ja-JP"/>
        </w:rPr>
        <w:t xml:space="preserve">yra Suomijos dainininkas, groja armonikėle bei gitara,  dainų autorius, kuris atstovavo Suomiją 2012 Europos Blues Challenge (Bliuzo iššūkis) Berlyne, Vokietijoje ir 2013 Tarptautiniame Blues Challenge (Bliuzo iššūkis) Memfyje, Tenesis, JAV. Haavisto groja bliuzą jau 30 metų; jo septintasis albumas "Mean Blue </w:t>
      </w:r>
      <w:r>
        <w:rPr>
          <w:rFonts w:ascii="Times New Roman" w:eastAsia="Times New Roman" w:hAnsi="Times New Roman"/>
          <w:sz w:val="24"/>
          <w:szCs w:val="24"/>
          <w:lang w:val="lt-LT" w:eastAsia="ja-JP"/>
        </w:rPr>
        <w:t xml:space="preserve">Train " (mėlynas traukinys) </w:t>
      </w:r>
      <w:r w:rsidRPr="00E60D39">
        <w:rPr>
          <w:rFonts w:ascii="Times New Roman" w:eastAsia="Times New Roman" w:hAnsi="Times New Roman"/>
          <w:sz w:val="24"/>
          <w:szCs w:val="24"/>
          <w:lang w:val="lt-LT" w:eastAsia="ja-JP"/>
        </w:rPr>
        <w:t xml:space="preserve">išleistas 2014 m. </w:t>
      </w:r>
    </w:p>
    <w:p w:rsidR="00E60D39" w:rsidRPr="00E60D39" w:rsidRDefault="00E60D39" w:rsidP="000B4947">
      <w:pPr>
        <w:spacing w:before="100" w:beforeAutospacing="1" w:line="240" w:lineRule="auto"/>
        <w:jc w:val="both"/>
        <w:rPr>
          <w:rFonts w:ascii="Times New Roman" w:eastAsia="Times New Roman" w:hAnsi="Times New Roman"/>
          <w:sz w:val="24"/>
          <w:szCs w:val="24"/>
          <w:lang w:val="lt-LT" w:eastAsia="ja-JP"/>
        </w:rPr>
      </w:pPr>
      <w:r w:rsidRPr="00E60D39">
        <w:rPr>
          <w:rFonts w:ascii="Times New Roman" w:eastAsia="Times New Roman" w:hAnsi="Times New Roman"/>
          <w:b/>
          <w:sz w:val="24"/>
          <w:szCs w:val="24"/>
          <w:u w:val="single"/>
          <w:lang w:val="lt-LT" w:eastAsia="ja-JP"/>
        </w:rPr>
        <w:t>Andres Roots</w:t>
      </w:r>
      <w:r w:rsidRPr="00E60D39">
        <w:rPr>
          <w:rFonts w:ascii="Times New Roman" w:eastAsia="Times New Roman" w:hAnsi="Times New Roman"/>
          <w:sz w:val="24"/>
          <w:szCs w:val="24"/>
          <w:lang w:val="lt-LT" w:eastAsia="ja-JP"/>
        </w:rPr>
        <w:t xml:space="preserve"> yra Estijos (slide)</w:t>
      </w:r>
      <w:r w:rsidR="00E26E4C">
        <w:rPr>
          <w:rFonts w:ascii="Times New Roman" w:eastAsia="Times New Roman" w:hAnsi="Times New Roman"/>
          <w:sz w:val="24"/>
          <w:szCs w:val="24"/>
          <w:lang w:val="lt-LT" w:eastAsia="ja-JP"/>
        </w:rPr>
        <w:t xml:space="preserve"> </w:t>
      </w:r>
      <w:bookmarkStart w:id="0" w:name="_GoBack"/>
      <w:bookmarkEnd w:id="0"/>
      <w:r w:rsidRPr="00E60D39">
        <w:rPr>
          <w:rFonts w:ascii="Times New Roman" w:eastAsia="Times New Roman" w:hAnsi="Times New Roman"/>
          <w:sz w:val="24"/>
          <w:szCs w:val="24"/>
          <w:lang w:val="lt-LT" w:eastAsia="ja-JP"/>
        </w:rPr>
        <w:t>gitaristas ir dainų autorius, penkis kartus“Geriausių Europos Blues Metų albumo“ laureatas gavęs apdovanojimą iš Canada's Blues Underground Network (Kanados Avangardinio Bliuzo tinklo), kurio muziką grojo penkių žemynų eteryje. Roots groja bliuzą jau 20 metų; Jo naujausias LP "Roots muzika" albumų sąrašo lyderis Estijoje 2016 balandžio mėn.</w:t>
      </w:r>
    </w:p>
    <w:p w:rsidR="00334253" w:rsidRPr="00E60D39" w:rsidRDefault="00E26E4C" w:rsidP="000B4947">
      <w:pPr>
        <w:jc w:val="both"/>
        <w:rPr>
          <w:rFonts w:ascii="Times New Roman" w:hAnsi="Times New Roman" w:cs="Times New Roman"/>
          <w:sz w:val="24"/>
          <w:szCs w:val="24"/>
          <w:lang w:val="lt-LT"/>
        </w:rPr>
      </w:pPr>
      <w:hyperlink r:id="rId5" w:history="1">
        <w:r w:rsidR="00334253" w:rsidRPr="00E60D39">
          <w:rPr>
            <w:rStyle w:val="Hyperlink"/>
            <w:rFonts w:ascii="Times New Roman" w:hAnsi="Times New Roman" w:cs="Times New Roman"/>
            <w:b/>
            <w:color w:val="000000" w:themeColor="text1"/>
            <w:sz w:val="24"/>
            <w:szCs w:val="24"/>
            <w:lang w:val="lt-LT"/>
          </w:rPr>
          <w:t>Aleksandr Belkin</w:t>
        </w:r>
      </w:hyperlink>
      <w:r w:rsidR="00334253" w:rsidRPr="00E60D39">
        <w:rPr>
          <w:rFonts w:ascii="Times New Roman" w:hAnsi="Times New Roman" w:cs="Times New Roman"/>
          <w:b/>
          <w:color w:val="000000" w:themeColor="text1"/>
          <w:sz w:val="24"/>
          <w:szCs w:val="24"/>
          <w:lang w:val="lt-LT"/>
        </w:rPr>
        <w:t xml:space="preserve"> </w:t>
      </w:r>
      <w:r w:rsidR="000631C9">
        <w:rPr>
          <w:rFonts w:ascii="Times New Roman" w:hAnsi="Times New Roman" w:cs="Times New Roman"/>
          <w:sz w:val="24"/>
          <w:szCs w:val="24"/>
          <w:lang w:val="lt-LT"/>
        </w:rPr>
        <w:t>– vokalas, akustinė</w:t>
      </w:r>
      <w:r w:rsidR="00334253" w:rsidRPr="00E60D39">
        <w:rPr>
          <w:rFonts w:ascii="Times New Roman" w:hAnsi="Times New Roman" w:cs="Times New Roman"/>
          <w:sz w:val="24"/>
          <w:szCs w:val="24"/>
          <w:lang w:val="lt-LT"/>
        </w:rPr>
        <w:t>s gitaros, lūpinė armonikėlė, perkusija. Grupės „The Road Band“ lyderis ir įkūrėjas, visų originalių kompozicijų autorius. Vilniaus Konservatorijoje įgijo akordeono ir liaudies orkestro vadovo special</w:t>
      </w:r>
      <w:r w:rsidR="001F14D7">
        <w:rPr>
          <w:rFonts w:ascii="Times New Roman" w:hAnsi="Times New Roman" w:cs="Times New Roman"/>
          <w:sz w:val="24"/>
          <w:szCs w:val="24"/>
          <w:lang w:val="lt-LT"/>
        </w:rPr>
        <w:t>ybe. Baigė Vilniaus Pedagoginį u</w:t>
      </w:r>
      <w:r w:rsidR="00334253" w:rsidRPr="00E60D39">
        <w:rPr>
          <w:rFonts w:ascii="Times New Roman" w:hAnsi="Times New Roman" w:cs="Times New Roman"/>
          <w:sz w:val="24"/>
          <w:szCs w:val="24"/>
          <w:lang w:val="lt-LT"/>
        </w:rPr>
        <w:t>niversitetą. Prieš sukurdamas „The Road Band“ grojo daugelyje džiazo, bliuzo ir rokenrolo grupių, o taip pat ir pirmojoje bliuzo grupėje Lietuvoje „Hilda Blues Band“. Su skirtingais kolektyvais koncertavo daugelyje Europos šalių. 1999 metais grodamas grupėje CBSB laimėjo antrąją vietą tarptautiniame kantri muzikos konkurse Mrangowo, Lenkijoje. Išleido 2 savo solinius albumus „Real Love“, „Black Papa“. Išskyrus „The Road Band“ Aleksandras Belkinas dalyvauja daugelyje muzikinių projektų su garsiais Lietuvos muzikantais, dirba su bigbend</w:t>
      </w:r>
      <w:r w:rsidR="001F14D7">
        <w:rPr>
          <w:rFonts w:ascii="Times New Roman" w:hAnsi="Times New Roman" w:cs="Times New Roman"/>
          <w:sz w:val="24"/>
          <w:szCs w:val="24"/>
          <w:lang w:val="lt-LT"/>
        </w:rPr>
        <w:t>ais, grojo su daugeliu muzikantų iš užsienio, taip pat iš</w:t>
      </w:r>
      <w:r w:rsidR="00C04C43">
        <w:rPr>
          <w:rFonts w:ascii="Times New Roman" w:hAnsi="Times New Roman" w:cs="Times New Roman"/>
          <w:sz w:val="24"/>
          <w:szCs w:val="24"/>
          <w:lang w:val="lt-LT"/>
        </w:rPr>
        <w:t xml:space="preserve"> JAV. Žymiausi iš jų</w:t>
      </w:r>
      <w:r w:rsidR="00334253" w:rsidRPr="00E60D39">
        <w:rPr>
          <w:rFonts w:ascii="Times New Roman" w:hAnsi="Times New Roman" w:cs="Times New Roman"/>
          <w:sz w:val="24"/>
          <w:szCs w:val="24"/>
          <w:lang w:val="lt-LT"/>
        </w:rPr>
        <w:t xml:space="preserve">: </w:t>
      </w:r>
      <w:r w:rsidR="00334253" w:rsidRPr="00E60D39">
        <w:rPr>
          <w:rStyle w:val="Strong"/>
          <w:rFonts w:ascii="Times New Roman" w:hAnsi="Times New Roman" w:cs="Times New Roman"/>
          <w:sz w:val="24"/>
          <w:szCs w:val="24"/>
          <w:lang w:val="lt-LT"/>
        </w:rPr>
        <w:t xml:space="preserve">Keb' Mo' </w:t>
      </w:r>
      <w:r w:rsidR="00334253" w:rsidRPr="00E60D39">
        <w:rPr>
          <w:rFonts w:ascii="Times New Roman" w:hAnsi="Times New Roman" w:cs="Times New Roman"/>
          <w:sz w:val="24"/>
          <w:szCs w:val="24"/>
          <w:lang w:val="lt-LT"/>
        </w:rPr>
        <w:t xml:space="preserve">(1996m. Olandijoje), </w:t>
      </w:r>
      <w:r w:rsidR="00334253" w:rsidRPr="00E60D39">
        <w:rPr>
          <w:rStyle w:val="Strong"/>
          <w:rFonts w:ascii="Times New Roman" w:hAnsi="Times New Roman" w:cs="Times New Roman"/>
          <w:sz w:val="24"/>
          <w:szCs w:val="24"/>
          <w:lang w:val="lt-LT"/>
        </w:rPr>
        <w:t xml:space="preserve">Studebaker John </w:t>
      </w:r>
      <w:r w:rsidR="00334253" w:rsidRPr="00E60D39">
        <w:rPr>
          <w:rFonts w:ascii="Times New Roman" w:hAnsi="Times New Roman" w:cs="Times New Roman"/>
          <w:sz w:val="24"/>
          <w:szCs w:val="24"/>
          <w:lang w:val="lt-LT"/>
        </w:rPr>
        <w:t xml:space="preserve">(2007m. Kaune), </w:t>
      </w:r>
      <w:r w:rsidR="00334253" w:rsidRPr="00E60D39">
        <w:rPr>
          <w:rStyle w:val="Strong"/>
          <w:rFonts w:ascii="Times New Roman" w:hAnsi="Times New Roman" w:cs="Times New Roman"/>
          <w:sz w:val="24"/>
          <w:szCs w:val="24"/>
          <w:lang w:val="lt-LT"/>
        </w:rPr>
        <w:t xml:space="preserve">Ian Siegal </w:t>
      </w:r>
      <w:r w:rsidR="00334253" w:rsidRPr="00E60D39">
        <w:rPr>
          <w:rFonts w:ascii="Times New Roman" w:hAnsi="Times New Roman" w:cs="Times New Roman"/>
          <w:sz w:val="24"/>
          <w:szCs w:val="24"/>
          <w:lang w:val="lt-LT"/>
        </w:rPr>
        <w:t xml:space="preserve">(2009m. Kaune ir Palangoje), </w:t>
      </w:r>
      <w:r w:rsidR="00334253" w:rsidRPr="00E60D39">
        <w:rPr>
          <w:rStyle w:val="Strong"/>
          <w:rFonts w:ascii="Times New Roman" w:hAnsi="Times New Roman" w:cs="Times New Roman"/>
          <w:sz w:val="24"/>
          <w:szCs w:val="24"/>
          <w:lang w:val="lt-LT"/>
        </w:rPr>
        <w:t xml:space="preserve">Kenny Neal </w:t>
      </w:r>
      <w:r w:rsidR="00334253" w:rsidRPr="00E60D39">
        <w:rPr>
          <w:rFonts w:ascii="Times New Roman" w:hAnsi="Times New Roman" w:cs="Times New Roman"/>
          <w:sz w:val="24"/>
          <w:szCs w:val="24"/>
          <w:lang w:val="lt-LT"/>
        </w:rPr>
        <w:t>(2010</w:t>
      </w:r>
      <w:r w:rsidR="00C04C43">
        <w:rPr>
          <w:rFonts w:ascii="Times New Roman" w:hAnsi="Times New Roman" w:cs="Times New Roman"/>
          <w:sz w:val="24"/>
          <w:szCs w:val="24"/>
          <w:lang w:val="lt-LT"/>
        </w:rPr>
        <w:t xml:space="preserve"> </w:t>
      </w:r>
      <w:r w:rsidR="00334253" w:rsidRPr="00E60D39">
        <w:rPr>
          <w:rFonts w:ascii="Times New Roman" w:hAnsi="Times New Roman" w:cs="Times New Roman"/>
          <w:sz w:val="24"/>
          <w:szCs w:val="24"/>
          <w:lang w:val="lt-LT"/>
        </w:rPr>
        <w:t xml:space="preserve">m. jam session Palangoje) ir </w:t>
      </w:r>
      <w:r w:rsidR="00334253" w:rsidRPr="00E60D39">
        <w:rPr>
          <w:rStyle w:val="Strong"/>
          <w:rFonts w:ascii="Times New Roman" w:hAnsi="Times New Roman" w:cs="Times New Roman"/>
          <w:sz w:val="24"/>
          <w:szCs w:val="24"/>
          <w:lang w:val="lt-LT"/>
        </w:rPr>
        <w:t xml:space="preserve">Larry Garner </w:t>
      </w:r>
      <w:r w:rsidR="00334253" w:rsidRPr="00E60D39">
        <w:rPr>
          <w:rFonts w:ascii="Times New Roman" w:hAnsi="Times New Roman" w:cs="Times New Roman"/>
          <w:sz w:val="24"/>
          <w:szCs w:val="24"/>
          <w:lang w:val="lt-LT"/>
        </w:rPr>
        <w:t>(2011m. jam session Vilniuje). 2002 ir 2006 metais įtrauktas į Lietuvos elito knygą „</w:t>
      </w:r>
      <w:hyperlink r:id="rId6" w:tgtFrame="_blank" w:history="1">
        <w:r w:rsidR="00334253" w:rsidRPr="00E60D39">
          <w:rPr>
            <w:rStyle w:val="Hyperlink"/>
            <w:rFonts w:ascii="Times New Roman" w:hAnsi="Times New Roman" w:cs="Times New Roman"/>
            <w:sz w:val="24"/>
            <w:szCs w:val="24"/>
            <w:lang w:val="lt-LT"/>
          </w:rPr>
          <w:t>Kas yra kas Lietuvoje</w:t>
        </w:r>
      </w:hyperlink>
      <w:r w:rsidR="00334253" w:rsidRPr="00E60D39">
        <w:rPr>
          <w:rFonts w:ascii="Times New Roman" w:hAnsi="Times New Roman" w:cs="Times New Roman"/>
          <w:sz w:val="24"/>
          <w:szCs w:val="24"/>
          <w:lang w:val="lt-LT"/>
        </w:rPr>
        <w:t>”. 2003 metais festivalyje "</w:t>
      </w:r>
      <w:hyperlink r:id="rId7" w:tgtFrame="_blank" w:history="1">
        <w:r w:rsidR="00334253" w:rsidRPr="00E60D39">
          <w:rPr>
            <w:rStyle w:val="Hyperlink"/>
            <w:rFonts w:ascii="Times New Roman" w:hAnsi="Times New Roman" w:cs="Times New Roman"/>
            <w:sz w:val="24"/>
            <w:szCs w:val="24"/>
            <w:lang w:val="lt-LT"/>
          </w:rPr>
          <w:t>Bliuzo naktys</w:t>
        </w:r>
      </w:hyperlink>
      <w:r w:rsidR="00334253" w:rsidRPr="00E60D39">
        <w:rPr>
          <w:rFonts w:ascii="Times New Roman" w:hAnsi="Times New Roman" w:cs="Times New Roman"/>
          <w:sz w:val="24"/>
          <w:szCs w:val="24"/>
          <w:lang w:val="lt-LT"/>
        </w:rPr>
        <w:t>" įteiktas "Auksinės stygos" apdovanojimas. "Country Saloon'e", Vilniuje, laimėjo Grand Prix kazoo grojimo konkurse. 2005</w:t>
      </w:r>
      <w:r w:rsidR="001F14D7">
        <w:rPr>
          <w:rFonts w:ascii="Times New Roman" w:hAnsi="Times New Roman" w:cs="Times New Roman"/>
          <w:sz w:val="24"/>
          <w:szCs w:val="24"/>
          <w:lang w:val="lt-LT"/>
        </w:rPr>
        <w:t xml:space="preserve"> </w:t>
      </w:r>
      <w:r w:rsidR="00334253" w:rsidRPr="00E60D39">
        <w:rPr>
          <w:rFonts w:ascii="Times New Roman" w:hAnsi="Times New Roman" w:cs="Times New Roman"/>
          <w:sz w:val="24"/>
          <w:szCs w:val="24"/>
          <w:lang w:val="lt-LT"/>
        </w:rPr>
        <w:t>m. parašė ir išleido knygą su CD "Trumpa džiazo istorijos apžvalga"(leidykla "</w:t>
      </w:r>
      <w:hyperlink r:id="rId8" w:tgtFrame="_blank" w:history="1">
        <w:r w:rsidR="00334253" w:rsidRPr="00E60D39">
          <w:rPr>
            <w:rStyle w:val="Hyperlink"/>
            <w:rFonts w:ascii="Times New Roman" w:hAnsi="Times New Roman" w:cs="Times New Roman"/>
            <w:sz w:val="24"/>
            <w:szCs w:val="24"/>
            <w:lang w:val="lt-LT"/>
          </w:rPr>
          <w:t>Kronta</w:t>
        </w:r>
      </w:hyperlink>
      <w:r w:rsidR="00334253" w:rsidRPr="00E60D39">
        <w:rPr>
          <w:rFonts w:ascii="Times New Roman" w:hAnsi="Times New Roman" w:cs="Times New Roman"/>
          <w:sz w:val="24"/>
          <w:szCs w:val="24"/>
          <w:lang w:val="lt-LT"/>
        </w:rPr>
        <w:t>")</w:t>
      </w:r>
      <w:r w:rsidR="00A015CA" w:rsidRPr="00E60D39">
        <w:rPr>
          <w:rFonts w:ascii="Times New Roman" w:hAnsi="Times New Roman" w:cs="Times New Roman"/>
          <w:sz w:val="24"/>
          <w:szCs w:val="24"/>
          <w:lang w:val="lt-LT"/>
        </w:rPr>
        <w:t xml:space="preserve">. </w:t>
      </w:r>
      <w:r w:rsidR="00A015CA" w:rsidRPr="00E60D39">
        <w:rPr>
          <w:rStyle w:val="5yl5"/>
          <w:rFonts w:ascii="Times New Roman" w:hAnsi="Times New Roman" w:cs="Times New Roman"/>
          <w:sz w:val="24"/>
          <w:szCs w:val="24"/>
          <w:lang w:val="lt-LT"/>
        </w:rPr>
        <w:t xml:space="preserve">"Bliuzo naktys" ir "Rusnės festivalis" himnų autorius. </w:t>
      </w:r>
    </w:p>
    <w:p w:rsidR="00334253" w:rsidRDefault="00334253">
      <w:pPr>
        <w:rPr>
          <w:sz w:val="28"/>
          <w:szCs w:val="28"/>
        </w:rPr>
      </w:pPr>
    </w:p>
    <w:p w:rsidR="00334253" w:rsidRDefault="00E26E4C" w:rsidP="00334253">
      <w:pPr>
        <w:snapToGrid w:val="0"/>
        <w:spacing w:after="0" w:line="480" w:lineRule="auto"/>
      </w:pPr>
      <w:hyperlink r:id="rId9" w:history="1">
        <w:r w:rsidR="00334253" w:rsidRPr="00506504">
          <w:rPr>
            <w:rStyle w:val="Hyperlink"/>
          </w:rPr>
          <w:t>http://www.youtube.com/watch?v=J_F7UwkpMZ4</w:t>
        </w:r>
      </w:hyperlink>
      <w:r w:rsidR="00334253">
        <w:t xml:space="preserve"> </w:t>
      </w:r>
    </w:p>
    <w:p w:rsidR="00334253" w:rsidRDefault="00E26E4C" w:rsidP="00334253">
      <w:pPr>
        <w:spacing w:line="480" w:lineRule="auto"/>
      </w:pPr>
      <w:hyperlink r:id="rId10" w:history="1">
        <w:r w:rsidR="00576500" w:rsidRPr="006701FD">
          <w:rPr>
            <w:rStyle w:val="Hyperlink"/>
          </w:rPr>
          <w:t>http://www.youtube.com/watch?v=KA9G4v7-DMA</w:t>
        </w:r>
      </w:hyperlink>
      <w:r w:rsidR="00334253">
        <w:t xml:space="preserve"> </w:t>
      </w:r>
    </w:p>
    <w:p w:rsidR="00B804C4" w:rsidRDefault="00E26E4C" w:rsidP="00334253">
      <w:pPr>
        <w:spacing w:line="480" w:lineRule="auto"/>
      </w:pPr>
      <w:hyperlink r:id="rId11" w:history="1">
        <w:r w:rsidR="00B804C4" w:rsidRPr="00414712">
          <w:rPr>
            <w:rStyle w:val="Hyperlink"/>
          </w:rPr>
          <w:t>http://www.youtube.com/watch?v=mG1LQ5gfHQw</w:t>
        </w:r>
      </w:hyperlink>
      <w:r w:rsidR="00B804C4">
        <w:t xml:space="preserve"> </w:t>
      </w:r>
    </w:p>
    <w:p w:rsidR="00B804C4" w:rsidRDefault="00E26E4C" w:rsidP="00334253">
      <w:pPr>
        <w:spacing w:line="480" w:lineRule="auto"/>
      </w:pPr>
      <w:hyperlink r:id="rId12" w:history="1">
        <w:r w:rsidR="00B804C4" w:rsidRPr="00414712">
          <w:rPr>
            <w:rStyle w:val="Hyperlink"/>
          </w:rPr>
          <w:t>http://www.youtube.com/watch?v=bfb0G9zuVMg</w:t>
        </w:r>
      </w:hyperlink>
      <w:r w:rsidR="00B804C4">
        <w:t xml:space="preserve"> </w:t>
      </w:r>
    </w:p>
    <w:sectPr w:rsidR="00B80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53"/>
    <w:rsid w:val="000631C9"/>
    <w:rsid w:val="000B4947"/>
    <w:rsid w:val="001F14D7"/>
    <w:rsid w:val="00334253"/>
    <w:rsid w:val="00576500"/>
    <w:rsid w:val="006D74F0"/>
    <w:rsid w:val="009600DD"/>
    <w:rsid w:val="00A015CA"/>
    <w:rsid w:val="00B804C4"/>
    <w:rsid w:val="00C04C43"/>
    <w:rsid w:val="00CA38BC"/>
    <w:rsid w:val="00E26E4C"/>
    <w:rsid w:val="00E60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4253"/>
    <w:rPr>
      <w:color w:val="0000FF"/>
      <w:u w:val="single"/>
    </w:rPr>
  </w:style>
  <w:style w:type="character" w:styleId="Strong">
    <w:name w:val="Strong"/>
    <w:uiPriority w:val="22"/>
    <w:qFormat/>
    <w:rsid w:val="00334253"/>
    <w:rPr>
      <w:b/>
      <w:bCs/>
    </w:rPr>
  </w:style>
  <w:style w:type="character" w:styleId="FollowedHyperlink">
    <w:name w:val="FollowedHyperlink"/>
    <w:basedOn w:val="DefaultParagraphFont"/>
    <w:uiPriority w:val="99"/>
    <w:semiHidden/>
    <w:unhideWhenUsed/>
    <w:rsid w:val="00B804C4"/>
    <w:rPr>
      <w:color w:val="800080" w:themeColor="followedHyperlink"/>
      <w:u w:val="single"/>
    </w:rPr>
  </w:style>
  <w:style w:type="character" w:customStyle="1" w:styleId="5yl5">
    <w:name w:val="_5yl5"/>
    <w:basedOn w:val="DefaultParagraphFont"/>
    <w:rsid w:val="00A01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4253"/>
    <w:rPr>
      <w:color w:val="0000FF"/>
      <w:u w:val="single"/>
    </w:rPr>
  </w:style>
  <w:style w:type="character" w:styleId="Strong">
    <w:name w:val="Strong"/>
    <w:uiPriority w:val="22"/>
    <w:qFormat/>
    <w:rsid w:val="00334253"/>
    <w:rPr>
      <w:b/>
      <w:bCs/>
    </w:rPr>
  </w:style>
  <w:style w:type="character" w:styleId="FollowedHyperlink">
    <w:name w:val="FollowedHyperlink"/>
    <w:basedOn w:val="DefaultParagraphFont"/>
    <w:uiPriority w:val="99"/>
    <w:semiHidden/>
    <w:unhideWhenUsed/>
    <w:rsid w:val="00B804C4"/>
    <w:rPr>
      <w:color w:val="800080" w:themeColor="followedHyperlink"/>
      <w:u w:val="single"/>
    </w:rPr>
  </w:style>
  <w:style w:type="character" w:customStyle="1" w:styleId="5yl5">
    <w:name w:val="_5yl5"/>
    <w:basedOn w:val="DefaultParagraphFont"/>
    <w:rsid w:val="00A0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on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iuzonaktys.lt" TargetMode="External"/><Relationship Id="rId12" Type="http://schemas.openxmlformats.org/officeDocument/2006/relationships/hyperlink" Target="http://www.youtube.com/watch?v=bfb0G9zuVM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oiswho.lt/" TargetMode="External"/><Relationship Id="rId11" Type="http://schemas.openxmlformats.org/officeDocument/2006/relationships/hyperlink" Target="http://www.youtube.com/watch?v=mG1LQ5gfHQw" TargetMode="External"/><Relationship Id="rId5" Type="http://schemas.openxmlformats.org/officeDocument/2006/relationships/hyperlink" Target="http://www.blues.lt/roadband/ind.php?a=apie" TargetMode="External"/><Relationship Id="rId10" Type="http://schemas.openxmlformats.org/officeDocument/2006/relationships/hyperlink" Target="http://www.youtube.com/watch?v=KA9G4v7-DMA" TargetMode="External"/><Relationship Id="rId4" Type="http://schemas.openxmlformats.org/officeDocument/2006/relationships/webSettings" Target="webSettings.xml"/><Relationship Id="rId9" Type="http://schemas.openxmlformats.org/officeDocument/2006/relationships/hyperlink" Target="http://www.youtube.com/watch?v=J_F7UwkpMZ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1807</Words>
  <Characters>1031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Belkin</dc:creator>
  <cp:lastModifiedBy>Rimas</cp:lastModifiedBy>
  <cp:revision>7</cp:revision>
  <dcterms:created xsi:type="dcterms:W3CDTF">2016-11-10T12:55:00Z</dcterms:created>
  <dcterms:modified xsi:type="dcterms:W3CDTF">2016-11-10T12:59:00Z</dcterms:modified>
</cp:coreProperties>
</file>